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  <w:r w:rsidR="00092C5C">
        <w:rPr>
          <w:rFonts w:ascii="Comic Sans MS" w:hAnsi="Comic Sans MS" w:cs="Times New Roman"/>
          <w:sz w:val="24"/>
          <w:szCs w:val="24"/>
        </w:rPr>
        <w:t xml:space="preserve">   3 Wochen nach Schulöffnung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092C5C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7b</w:t>
            </w:r>
          </w:p>
        </w:tc>
        <w:tc>
          <w:tcPr>
            <w:tcW w:w="993" w:type="dxa"/>
          </w:tcPr>
          <w:p w:rsidR="00D73D3B" w:rsidRDefault="00092C5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Bio</w:t>
            </w:r>
          </w:p>
        </w:tc>
        <w:tc>
          <w:tcPr>
            <w:tcW w:w="3402" w:type="dxa"/>
          </w:tcPr>
          <w:p w:rsidR="00D73D3B" w:rsidRDefault="00092C5C" w:rsidP="00092C5C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Körperbau und Bewegung:</w:t>
            </w:r>
          </w:p>
          <w:p w:rsidR="00092C5C" w:rsidRDefault="00092C5C" w:rsidP="00092C5C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-Ganz schön stark- die Muskulatur</w:t>
            </w:r>
          </w:p>
          <w:p w:rsidR="00092C5C" w:rsidRDefault="00092C5C" w:rsidP="00092C5C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-Muskelverletzungen</w:t>
            </w:r>
          </w:p>
          <w:p w:rsidR="00092C5C" w:rsidRDefault="00092C5C" w:rsidP="00092C5C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-Ein Mensch-viele Systeme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092C5C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7b Gr.1</w:t>
            </w:r>
          </w:p>
        </w:tc>
        <w:tc>
          <w:tcPr>
            <w:tcW w:w="993" w:type="dxa"/>
          </w:tcPr>
          <w:p w:rsidR="00D73D3B" w:rsidRDefault="00092C5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GK</w:t>
            </w:r>
          </w:p>
        </w:tc>
        <w:tc>
          <w:tcPr>
            <w:tcW w:w="3402" w:type="dxa"/>
          </w:tcPr>
          <w:p w:rsidR="00D73D3B" w:rsidRDefault="00092C5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-Leben in der Medienwelt:</w:t>
            </w:r>
          </w:p>
          <w:p w:rsidR="00092C5C" w:rsidRDefault="00092C5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Internet</w:t>
            </w:r>
          </w:p>
          <w:p w:rsidR="00092C5C" w:rsidRDefault="00092C5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Datenschutz</w:t>
            </w:r>
          </w:p>
          <w:p w:rsidR="00092C5C" w:rsidRDefault="00092C5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Nachricht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092C5C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7b Gr.1</w:t>
            </w:r>
          </w:p>
        </w:tc>
        <w:tc>
          <w:tcPr>
            <w:tcW w:w="993" w:type="dxa"/>
          </w:tcPr>
          <w:p w:rsidR="00D73D3B" w:rsidRDefault="00092C5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</w:t>
            </w:r>
          </w:p>
        </w:tc>
        <w:tc>
          <w:tcPr>
            <w:tcW w:w="3402" w:type="dxa"/>
          </w:tcPr>
          <w:p w:rsidR="00D73D3B" w:rsidRDefault="00092C5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-Wende zur Neuzeit:</w:t>
            </w:r>
          </w:p>
          <w:p w:rsidR="00092C5C" w:rsidRDefault="00092C5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Neues Denken in einer neuen Zeit</w:t>
            </w:r>
          </w:p>
          <w:p w:rsidR="00092C5C" w:rsidRDefault="00092C5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Den Osten im Westen suchen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proofErr w:type="spellStart"/>
      <w:r w:rsidR="00092C5C">
        <w:rPr>
          <w:rFonts w:ascii="Comic Sans MS" w:hAnsi="Comic Sans MS" w:cs="Times New Roman"/>
          <w:szCs w:val="48"/>
        </w:rPr>
        <w:t>A.Bauer</w:t>
      </w:r>
      <w:proofErr w:type="spellEnd"/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092C5C">
        <w:rPr>
          <w:rFonts w:ascii="Comic Sans MS" w:hAnsi="Comic Sans MS" w:cs="Times New Roman"/>
          <w:szCs w:val="48"/>
        </w:rPr>
        <w:t>21.07.2020</w:t>
      </w:r>
      <w:bookmarkStart w:id="0" w:name="_GoBack"/>
      <w:bookmarkEnd w:id="0"/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92C5C"/>
    <w:rsid w:val="000B3954"/>
    <w:rsid w:val="001F3E42"/>
    <w:rsid w:val="00463B1A"/>
    <w:rsid w:val="00592CA2"/>
    <w:rsid w:val="005E5EC7"/>
    <w:rsid w:val="00626D62"/>
    <w:rsid w:val="00674B58"/>
    <w:rsid w:val="007E12FC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BD84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3535BD35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Andrea Bauer</cp:lastModifiedBy>
  <cp:revision>3</cp:revision>
  <cp:lastPrinted>2019-09-20T07:08:00Z</cp:lastPrinted>
  <dcterms:created xsi:type="dcterms:W3CDTF">2020-07-21T08:48:00Z</dcterms:created>
  <dcterms:modified xsi:type="dcterms:W3CDTF">2020-07-21T09:11:00Z</dcterms:modified>
</cp:coreProperties>
</file>