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A4DC" w14:textId="77777777" w:rsidR="00626D62" w:rsidRPr="004E5A57" w:rsidRDefault="00626D62" w:rsidP="00C87B50">
      <w:pPr>
        <w:pStyle w:val="Titel"/>
        <w:rPr>
          <w:sz w:val="36"/>
          <w:szCs w:val="36"/>
        </w:rPr>
      </w:pPr>
      <w:r w:rsidRPr="004E5A57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E851E25" wp14:editId="73E2261D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 w:rsidRPr="004E5A57">
        <w:rPr>
          <w:sz w:val="36"/>
          <w:szCs w:val="36"/>
        </w:rPr>
        <w:t>Dokumentation im Corona-Jahr 2019/20</w:t>
      </w:r>
    </w:p>
    <w:p w14:paraId="741D4012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25" w:type="dxa"/>
        <w:tblLook w:val="04A0" w:firstRow="1" w:lastRow="0" w:firstColumn="1" w:lastColumn="0" w:noHBand="0" w:noVBand="1"/>
      </w:tblPr>
      <w:tblGrid>
        <w:gridCol w:w="1832"/>
        <w:gridCol w:w="1121"/>
        <w:gridCol w:w="3280"/>
        <w:gridCol w:w="3392"/>
      </w:tblGrid>
      <w:tr w:rsidR="008B7928" w14:paraId="633738CB" w14:textId="77777777" w:rsidTr="003F6C2D">
        <w:trPr>
          <w:trHeight w:val="936"/>
        </w:trPr>
        <w:tc>
          <w:tcPr>
            <w:tcW w:w="1832" w:type="dxa"/>
          </w:tcPr>
          <w:p w14:paraId="212FDC91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121" w:type="dxa"/>
          </w:tcPr>
          <w:p w14:paraId="442D5B0D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280" w:type="dxa"/>
          </w:tcPr>
          <w:p w14:paraId="1B0ADA4A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392" w:type="dxa"/>
          </w:tcPr>
          <w:p w14:paraId="0A651730" w14:textId="0C238D8C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>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478B2487" w14:textId="77777777" w:rsidTr="004E5A57">
        <w:trPr>
          <w:trHeight w:hRule="exact" w:val="10339"/>
        </w:trPr>
        <w:tc>
          <w:tcPr>
            <w:tcW w:w="1832" w:type="dxa"/>
          </w:tcPr>
          <w:p w14:paraId="5C5DBC8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344B102" w14:textId="714A38BA" w:rsidR="004E5A57" w:rsidRDefault="003F6C2D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6a</w:t>
            </w:r>
          </w:p>
          <w:p w14:paraId="769ED475" w14:textId="77777777" w:rsidR="004E5A57" w:rsidRDefault="004E5A5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588AB1F7" w14:textId="31485A91" w:rsidR="004E5A57" w:rsidRDefault="003F6C2D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Mai bis Juli</w:t>
            </w:r>
          </w:p>
        </w:tc>
        <w:tc>
          <w:tcPr>
            <w:tcW w:w="1121" w:type="dxa"/>
          </w:tcPr>
          <w:p w14:paraId="7F36FB2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0F85B28B" w14:textId="77777777" w:rsidR="004E5A57" w:rsidRDefault="004E5A5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BDA31FC" w14:textId="7E12D8EA" w:rsidR="004E5A57" w:rsidRDefault="004E5A5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280" w:type="dxa"/>
          </w:tcPr>
          <w:p w14:paraId="5A6369F7" w14:textId="77777777" w:rsidR="00D73D3B" w:rsidRDefault="003F6C2D" w:rsidP="003F6C2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Unit 5: </w:t>
            </w:r>
          </w:p>
          <w:p w14:paraId="7BB9D753" w14:textId="77777777" w:rsidR="003F6C2D" w:rsidRDefault="003F6C2D" w:rsidP="003F6C2D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Will future, Dartmoor, </w:t>
            </w:r>
          </w:p>
          <w:p w14:paraId="54E9BB4C" w14:textId="77777777" w:rsidR="003F6C2D" w:rsidRDefault="003F6C2D" w:rsidP="003F6C2D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talking about outdoor activities</w:t>
            </w:r>
          </w:p>
          <w:p w14:paraId="59BB1BF8" w14:textId="77777777" w:rsidR="003F6C2D" w:rsidRDefault="003F6C2D" w:rsidP="003F6C2D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CBC87E8" w14:textId="2275B35D" w:rsidR="003F6C2D" w:rsidRPr="003F6C2D" w:rsidRDefault="003F6C2D" w:rsidP="003F6C2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Listening and Reading exercises in der Unit</w:t>
            </w:r>
          </w:p>
        </w:tc>
        <w:tc>
          <w:tcPr>
            <w:tcW w:w="3392" w:type="dxa"/>
          </w:tcPr>
          <w:p w14:paraId="6274F6A7" w14:textId="77777777" w:rsidR="003F6C2D" w:rsidRDefault="003F6C2D" w:rsidP="003F6C2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 w:rsidRPr="003F6C2D">
              <w:rPr>
                <w:rFonts w:ascii="Comic Sans MS" w:hAnsi="Comic Sans MS" w:cs="Times New Roman"/>
                <w:szCs w:val="48"/>
              </w:rPr>
              <w:t xml:space="preserve">Vertiefung </w:t>
            </w:r>
            <w:r>
              <w:rPr>
                <w:rFonts w:ascii="Comic Sans MS" w:hAnsi="Comic Sans MS" w:cs="Times New Roman"/>
                <w:szCs w:val="48"/>
              </w:rPr>
              <w:t xml:space="preserve">des </w:t>
            </w:r>
          </w:p>
          <w:p w14:paraId="47B6B6AF" w14:textId="4BD384C1" w:rsidR="00D73D3B" w:rsidRPr="003F6C2D" w:rsidRDefault="003F6C2D" w:rsidP="003F6C2D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„g</w:t>
            </w:r>
            <w:r w:rsidRPr="003F6C2D">
              <w:rPr>
                <w:rFonts w:ascii="Comic Sans MS" w:hAnsi="Comic Sans MS" w:cs="Times New Roman"/>
                <w:szCs w:val="48"/>
              </w:rPr>
              <w:t>oing to future</w:t>
            </w:r>
            <w:r>
              <w:rPr>
                <w:rFonts w:ascii="Comic Sans MS" w:hAnsi="Comic Sans MS" w:cs="Times New Roman"/>
                <w:szCs w:val="48"/>
              </w:rPr>
              <w:t>“</w:t>
            </w:r>
          </w:p>
        </w:tc>
      </w:tr>
    </w:tbl>
    <w:p w14:paraId="29334301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E9E44EC" w14:textId="5EE4D8BB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4E5A57">
        <w:rPr>
          <w:rFonts w:ascii="Comic Sans MS" w:hAnsi="Comic Sans MS" w:cs="Times New Roman"/>
          <w:szCs w:val="48"/>
        </w:rPr>
        <w:t>Süß</w:t>
      </w:r>
    </w:p>
    <w:p w14:paraId="4F377B61" w14:textId="1B94C966"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E5A57">
        <w:rPr>
          <w:rFonts w:ascii="Comic Sans MS" w:hAnsi="Comic Sans MS" w:cs="Times New Roman"/>
          <w:szCs w:val="48"/>
        </w:rPr>
        <w:t>28.07.2020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36154"/>
    <w:multiLevelType w:val="hybridMultilevel"/>
    <w:tmpl w:val="074AF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3F6C2D"/>
    <w:rsid w:val="00463B1A"/>
    <w:rsid w:val="004E5A57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A6C9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Lenovo</cp:lastModifiedBy>
  <cp:revision>4</cp:revision>
  <cp:lastPrinted>2019-09-20T07:08:00Z</cp:lastPrinted>
  <dcterms:created xsi:type="dcterms:W3CDTF">2020-07-21T08:34:00Z</dcterms:created>
  <dcterms:modified xsi:type="dcterms:W3CDTF">2020-07-28T13:47:00Z</dcterms:modified>
</cp:coreProperties>
</file>