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035756ED" w14:textId="77777777" w:rsidTr="00D73D3B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DA78CC">
        <w:trPr>
          <w:trHeight w:hRule="exact" w:val="2835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993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7164370F" w:rsidR="00C95705" w:rsidRDefault="00D14BF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71CC6F97" w14:textId="77777777" w:rsidR="00C95705" w:rsidRDefault="00D14BF4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Rhythmusspiele</w:t>
            </w:r>
          </w:p>
          <w:p w14:paraId="56E4F9E5" w14:textId="77777777" w:rsidR="00D14BF4" w:rsidRDefault="00D14BF4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Bewegungsrhythmen</w:t>
            </w:r>
          </w:p>
          <w:p w14:paraId="22100667" w14:textId="77777777" w:rsidR="00D14BF4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Lieder</w:t>
            </w:r>
          </w:p>
          <w:p w14:paraId="76F50437" w14:textId="77777777" w:rsidR="00291B96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C-Dur Tonleiter</w:t>
            </w:r>
          </w:p>
          <w:p w14:paraId="66C27A1C" w14:textId="77777777" w:rsidR="00291B96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Der Nussknacker</w:t>
            </w:r>
          </w:p>
          <w:p w14:paraId="24F038DA" w14:textId="77777777" w:rsidR="00291B96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Rhythmicals</w:t>
            </w:r>
          </w:p>
          <w:p w14:paraId="4740E4BF" w14:textId="77777777" w:rsidR="00291B96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Instrumentenkunde</w:t>
            </w:r>
          </w:p>
          <w:p w14:paraId="28A6B8A3" w14:textId="77777777" w:rsidR="00291B96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Orchester</w:t>
            </w:r>
          </w:p>
          <w:p w14:paraId="060BB5B5" w14:textId="1595A34F" w:rsidR="00291B96" w:rsidRPr="00D14BF4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3619AA2" w14:textId="77777777" w:rsidR="00C95705" w:rsidRDefault="00D3355F" w:rsidP="00D3355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Unterschied Dur und Moll Tonleiter</w:t>
            </w:r>
          </w:p>
          <w:p w14:paraId="0A46A1F2" w14:textId="0EDB8073" w:rsidR="00D3355F" w:rsidRPr="00D3355F" w:rsidRDefault="00D3355F" w:rsidP="00D3355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 und Pausenwerte</w:t>
            </w:r>
          </w:p>
        </w:tc>
      </w:tr>
      <w:tr w:rsidR="00D73D3B" w14:paraId="07A98E05" w14:textId="77777777" w:rsidTr="00DA78CC">
        <w:trPr>
          <w:trHeight w:hRule="exact" w:val="2835"/>
        </w:trPr>
        <w:tc>
          <w:tcPr>
            <w:tcW w:w="1129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DA78CC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07EABF91" w14:textId="77777777" w:rsidTr="00DA78CC">
        <w:trPr>
          <w:trHeight w:hRule="exact" w:val="2835"/>
        </w:trPr>
        <w:tc>
          <w:tcPr>
            <w:tcW w:w="1129" w:type="dxa"/>
          </w:tcPr>
          <w:p w14:paraId="234EDDD6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23A118D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64379A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159ECB5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429C7F89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633A15">
        <w:rPr>
          <w:rFonts w:ascii="Comic Sans MS" w:hAnsi="Comic Sans MS" w:cs="Times New Roman"/>
          <w:szCs w:val="48"/>
        </w:rPr>
        <w:t>Sabrina Reich-Dorchain</w:t>
      </w:r>
    </w:p>
    <w:p w14:paraId="4E01D1D9" w14:textId="7A42A3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70905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3A8"/>
    <w:multiLevelType w:val="hybridMultilevel"/>
    <w:tmpl w:val="80501EC4"/>
    <w:lvl w:ilvl="0" w:tplc="FB1054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70905"/>
    <w:rsid w:val="000B3954"/>
    <w:rsid w:val="001F3E42"/>
    <w:rsid w:val="00291B96"/>
    <w:rsid w:val="00463B1A"/>
    <w:rsid w:val="00592CA2"/>
    <w:rsid w:val="005E5EC7"/>
    <w:rsid w:val="00626D62"/>
    <w:rsid w:val="00633A15"/>
    <w:rsid w:val="00674B58"/>
    <w:rsid w:val="008B7928"/>
    <w:rsid w:val="00937E45"/>
    <w:rsid w:val="00AC234C"/>
    <w:rsid w:val="00B95A5D"/>
    <w:rsid w:val="00C87B50"/>
    <w:rsid w:val="00C95705"/>
    <w:rsid w:val="00D14BF4"/>
    <w:rsid w:val="00D3355F"/>
    <w:rsid w:val="00D33FB6"/>
    <w:rsid w:val="00D73D3B"/>
    <w:rsid w:val="00DA78CC"/>
    <w:rsid w:val="00DF319D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4</cp:revision>
  <cp:lastPrinted>2019-09-20T07:08:00Z</cp:lastPrinted>
  <dcterms:created xsi:type="dcterms:W3CDTF">2020-09-03T15:58:00Z</dcterms:created>
  <dcterms:modified xsi:type="dcterms:W3CDTF">2020-09-03T16:16:00Z</dcterms:modified>
</cp:coreProperties>
</file>